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FC892" w14:textId="77777777" w:rsidR="0001601E" w:rsidRPr="007F262A" w:rsidRDefault="0001601E" w:rsidP="0001601E">
      <w:pPr>
        <w:pBdr>
          <w:top w:val="nil"/>
          <w:left w:val="nil"/>
          <w:bottom w:val="nil"/>
          <w:right w:val="nil"/>
          <w:between w:val="nil"/>
        </w:pBdr>
        <w:spacing w:before="240" w:after="2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Annex 1: Informed Consent Form Format</w:t>
      </w:r>
    </w:p>
    <w:p w14:paraId="1F3E868C" w14:textId="77777777" w:rsidR="0001601E" w:rsidRDefault="0001601E" w:rsidP="0001601E">
      <w:pPr>
        <w:pBdr>
          <w:top w:val="nil"/>
          <w:left w:val="nil"/>
          <w:bottom w:val="nil"/>
          <w:right w:val="nil"/>
          <w:between w:val="nil"/>
        </w:pBdr>
        <w:spacing w:before="240" w:after="24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Informed Consent Form to be a Research Participant</w:t>
      </w:r>
    </w:p>
    <w:p w14:paraId="3CBC65ED" w14:textId="77777777" w:rsidR="0001601E" w:rsidRDefault="0001601E" w:rsidP="0001601E">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Introduction </w:t>
      </w:r>
    </w:p>
    <w:p w14:paraId="229F105D" w14:textId="77777777" w:rsidR="0001601E" w:rsidRDefault="0001601E" w:rsidP="0001601E">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With this form, you accept to participate as an informant in the research project that is being conducted by Karen Dayana Toscano, Gabriel Saenz Sarmiento, and Diego Alejandro Rodriguez Serrato at Universidad Industrial de Santander to determine the effectiveness of using Extensive Reading (ER) on vocabulary acquisition.</w:t>
      </w:r>
    </w:p>
    <w:p w14:paraId="4B437C67" w14:textId="77777777" w:rsidR="0001601E" w:rsidRDefault="0001601E" w:rsidP="0001601E">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Procedures</w:t>
      </w:r>
    </w:p>
    <w:p w14:paraId="7708533B" w14:textId="77777777" w:rsidR="0001601E" w:rsidRDefault="0001601E" w:rsidP="0001601E">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r>
        <w:rPr>
          <w:rFonts w:ascii="Times New Roman" w:eastAsia="Times New Roman" w:hAnsi="Times New Roman" w:cs="Times New Roman"/>
          <w:color w:val="000000"/>
          <w:sz w:val="24"/>
          <w:szCs w:val="24"/>
        </w:rPr>
        <w:t xml:space="preserve">You will be asked to participate in a series of class activities to reflect on your reading comprehension and vocabulary knowledge. </w:t>
      </w:r>
      <w:r>
        <w:rPr>
          <w:rFonts w:ascii="Times New Roman" w:eastAsia="Times New Roman" w:hAnsi="Times New Roman" w:cs="Times New Roman"/>
          <w:color w:val="000000"/>
          <w:sz w:val="24"/>
          <w:szCs w:val="24"/>
          <w:highlight w:val="white"/>
        </w:rPr>
        <w:t>You will also be part of a series of tests to measure your advances and gaining regarding vocabulary comprehension.</w:t>
      </w:r>
      <w:r>
        <w:rPr>
          <w:rFonts w:ascii="Times New Roman" w:eastAsia="Times New Roman" w:hAnsi="Times New Roman" w:cs="Times New Roman"/>
          <w:color w:val="000000"/>
          <w:sz w:val="24"/>
          <w:szCs w:val="24"/>
        </w:rPr>
        <w:t xml:space="preserve"> First, the tests will consist of two parts, a pre-test to measure your previous vocabulary knowledge, and a post-test to gain information about the acquisition of vocabulary through the implementation of ER. It is imperative to mention that some of the questions might demand personal information such as age, English level, possible disabilities. Also, it might contain questions about your experiences, assumptions, preferences, and knowledge about your reading habits as well as comprehension about some pieces of writing presented through different sections in class. Second, you will take part in some class activities for 14 weeks in which you will read different types of texts and materials. Lastly, some of you will be selected to participate in an interview to know about your perceptions regarding the use of ER</w:t>
      </w:r>
    </w:p>
    <w:p w14:paraId="156DFA25" w14:textId="77777777" w:rsidR="0001601E" w:rsidRDefault="0001601E" w:rsidP="0001601E">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Benefits</w:t>
      </w:r>
    </w:p>
    <w:p w14:paraId="37220CB9" w14:textId="77777777" w:rsidR="0001601E" w:rsidRDefault="0001601E" w:rsidP="0001601E">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 </w:t>
      </w:r>
      <w:r>
        <w:rPr>
          <w:rFonts w:ascii="Times New Roman" w:eastAsia="Times New Roman" w:hAnsi="Times New Roman" w:cs="Times New Roman"/>
          <w:color w:val="000000"/>
          <w:sz w:val="24"/>
          <w:szCs w:val="24"/>
        </w:rPr>
        <w:t>As a participant, you will be directly benefited because you will learn a new strategy to foster vocabulary acquisition which will enhance not only your vocabulary knowledge but also the different contents proposed in the readings. Moreover, you will make a self-reflection of this alternative to learn vocabulary that would be useful for you to succeed in upcoming and standardised tests.</w:t>
      </w:r>
    </w:p>
    <w:p w14:paraId="304EE049" w14:textId="77777777" w:rsidR="0001601E" w:rsidRDefault="0001601E" w:rsidP="0001601E">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Confidentiality</w:t>
      </w:r>
    </w:p>
    <w:p w14:paraId="5CFF2A82" w14:textId="77777777" w:rsidR="0001601E" w:rsidRDefault="0001601E" w:rsidP="0001601E">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r>
        <w:rPr>
          <w:rFonts w:ascii="Times New Roman" w:eastAsia="Times New Roman" w:hAnsi="Times New Roman" w:cs="Times New Roman"/>
          <w:color w:val="000000"/>
          <w:sz w:val="24"/>
          <w:szCs w:val="24"/>
        </w:rPr>
        <w:t xml:space="preserve">All information provided will remain confidential and will only be reported as group data. All data will be kept in a secure location and only those directly involved with the research Diego Alejandro Rodriguez Serrato, Gabriel Saenz Sarmiento, Karen Dayana Toscano, and Professor </w:t>
      </w:r>
      <w:proofErr w:type="spellStart"/>
      <w:r>
        <w:rPr>
          <w:rFonts w:ascii="Times New Roman" w:eastAsia="Times New Roman" w:hAnsi="Times New Roman" w:cs="Times New Roman"/>
          <w:color w:val="000000"/>
          <w:sz w:val="24"/>
          <w:szCs w:val="24"/>
        </w:rPr>
        <w:t>Jeyra</w:t>
      </w:r>
      <w:proofErr w:type="spellEnd"/>
      <w:r>
        <w:rPr>
          <w:rFonts w:ascii="Times New Roman" w:eastAsia="Times New Roman" w:hAnsi="Times New Roman" w:cs="Times New Roman"/>
          <w:color w:val="000000"/>
          <w:sz w:val="24"/>
          <w:szCs w:val="24"/>
        </w:rPr>
        <w:t xml:space="preserve"> Vanessa Vargas Sarmiento have access to them. After the intervention is completed, all the information, tests, testimonies, questionnaires, and other pieces of information related to this project will be completely destroyed.</w:t>
      </w:r>
    </w:p>
    <w:p w14:paraId="440E9CD6" w14:textId="77777777" w:rsidR="0001601E" w:rsidRDefault="0001601E" w:rsidP="0001601E">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Participation</w:t>
      </w:r>
    </w:p>
    <w:p w14:paraId="7FA38EE3" w14:textId="77777777" w:rsidR="0001601E" w:rsidRDefault="0001601E" w:rsidP="0001601E">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r>
        <w:rPr>
          <w:rFonts w:ascii="Times New Roman" w:eastAsia="Times New Roman" w:hAnsi="Times New Roman" w:cs="Times New Roman"/>
          <w:b/>
          <w:color w:val="000000"/>
          <w:sz w:val="24"/>
          <w:szCs w:val="24"/>
        </w:rPr>
        <w:tab/>
      </w:r>
      <w:r>
        <w:rPr>
          <w:rFonts w:ascii="Times New Roman" w:eastAsia="Times New Roman" w:hAnsi="Times New Roman" w:cs="Times New Roman"/>
          <w:color w:val="000000"/>
          <w:sz w:val="24"/>
          <w:szCs w:val="24"/>
        </w:rPr>
        <w:t>Your participation in this research study is voluntary. You have the right to withdraw at any time or refuse to participate entirely without jeopardy of your class status, grade, or standing with the university.</w:t>
      </w:r>
    </w:p>
    <w:p w14:paraId="40AD8FCE" w14:textId="77777777" w:rsidR="0001601E" w:rsidRDefault="0001601E" w:rsidP="0001601E">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Volunteering</w:t>
      </w:r>
    </w:p>
    <w:p w14:paraId="5D7296B2" w14:textId="77777777" w:rsidR="0001601E" w:rsidRDefault="0001601E" w:rsidP="0001601E">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r>
        <w:rPr>
          <w:rFonts w:ascii="Times New Roman" w:eastAsia="Times New Roman" w:hAnsi="Times New Roman" w:cs="Times New Roman"/>
          <w:color w:val="000000"/>
          <w:sz w:val="24"/>
          <w:szCs w:val="24"/>
        </w:rPr>
        <w:t>Your English teacher is aware of this research and has given us permission to conduct it. However, among activities, you are free to answer all the questions demanded or the ones that you desire to. You also have the freedom to refuse to participate in the proposed activities.</w:t>
      </w:r>
    </w:p>
    <w:p w14:paraId="100C01BC" w14:textId="77777777" w:rsidR="0001601E" w:rsidRDefault="0001601E" w:rsidP="0001601E">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Questions about the Research</w:t>
      </w:r>
    </w:p>
    <w:p w14:paraId="37AB3F52" w14:textId="77777777" w:rsidR="0001601E" w:rsidRDefault="0001601E" w:rsidP="0001601E">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r>
        <w:rPr>
          <w:rFonts w:ascii="Times New Roman" w:eastAsia="Times New Roman" w:hAnsi="Times New Roman" w:cs="Times New Roman"/>
          <w:color w:val="000000"/>
          <w:sz w:val="24"/>
          <w:szCs w:val="24"/>
        </w:rPr>
        <w:t>If you have further questions regarding this study, you may contact the researchers of this project:</w:t>
      </w:r>
    </w:p>
    <w:p w14:paraId="3FA90534" w14:textId="77777777" w:rsidR="0001601E" w:rsidRDefault="0001601E" w:rsidP="0001601E">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Karen Dayana Toscano</w:t>
      </w:r>
      <w:r>
        <w:rPr>
          <w:rFonts w:ascii="Times New Roman" w:eastAsia="Times New Roman" w:hAnsi="Times New Roman" w:cs="Times New Roman"/>
          <w:color w:val="000000"/>
          <w:sz w:val="24"/>
          <w:szCs w:val="24"/>
        </w:rPr>
        <w:t xml:space="preserve"> – Email Account – </w:t>
      </w:r>
      <w:hyperlink r:id="rId4">
        <w:r>
          <w:rPr>
            <w:rFonts w:ascii="Times New Roman" w:eastAsia="Times New Roman" w:hAnsi="Times New Roman" w:cs="Times New Roman"/>
            <w:color w:val="1155CC"/>
            <w:sz w:val="24"/>
            <w:szCs w:val="24"/>
            <w:u w:val="single"/>
          </w:rPr>
          <w:t>karentoscano2010@gmail.com</w:t>
        </w:r>
      </w:hyperlink>
    </w:p>
    <w:p w14:paraId="5239829E" w14:textId="77777777" w:rsidR="0001601E" w:rsidRDefault="0001601E" w:rsidP="0001601E">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Gabriel Saenz Sarmiento</w:t>
      </w:r>
      <w:r>
        <w:rPr>
          <w:rFonts w:ascii="Times New Roman" w:eastAsia="Times New Roman" w:hAnsi="Times New Roman" w:cs="Times New Roman"/>
          <w:color w:val="000000"/>
          <w:sz w:val="24"/>
          <w:szCs w:val="24"/>
        </w:rPr>
        <w:t xml:space="preserve"> – Email Account – </w:t>
      </w:r>
      <w:hyperlink r:id="rId5">
        <w:r>
          <w:rPr>
            <w:rFonts w:ascii="Times New Roman" w:eastAsia="Times New Roman" w:hAnsi="Times New Roman" w:cs="Times New Roman"/>
            <w:color w:val="1155CC"/>
            <w:sz w:val="24"/>
            <w:szCs w:val="24"/>
            <w:u w:val="single"/>
          </w:rPr>
          <w:t>gbsaenz01@gmail.com</w:t>
        </w:r>
      </w:hyperlink>
    </w:p>
    <w:p w14:paraId="0354C25E" w14:textId="77777777" w:rsidR="0001601E" w:rsidRDefault="0001601E" w:rsidP="0001601E">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Diego Alejandro Serrato</w:t>
      </w:r>
      <w:r>
        <w:rPr>
          <w:rFonts w:ascii="Times New Roman" w:eastAsia="Times New Roman" w:hAnsi="Times New Roman" w:cs="Times New Roman"/>
          <w:color w:val="000000"/>
          <w:sz w:val="24"/>
          <w:szCs w:val="24"/>
        </w:rPr>
        <w:t xml:space="preserve"> – Email Account – </w:t>
      </w:r>
      <w:hyperlink r:id="rId6">
        <w:r>
          <w:rPr>
            <w:rFonts w:ascii="Times New Roman" w:eastAsia="Times New Roman" w:hAnsi="Times New Roman" w:cs="Times New Roman"/>
            <w:color w:val="1155CC"/>
            <w:sz w:val="24"/>
            <w:szCs w:val="24"/>
            <w:u w:val="single"/>
          </w:rPr>
          <w:t>diegoalejandro1117@hotmail.com</w:t>
        </w:r>
      </w:hyperlink>
    </w:p>
    <w:p w14:paraId="65B130E4" w14:textId="77777777" w:rsidR="0001601E" w:rsidRDefault="0001601E" w:rsidP="0001601E">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And the coordinator in charge of this research</w:t>
      </w:r>
    </w:p>
    <w:p w14:paraId="59AD8321" w14:textId="77777777" w:rsidR="0001601E" w:rsidRDefault="0001601E" w:rsidP="0001601E">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Prof. </w:t>
      </w:r>
      <w:proofErr w:type="spellStart"/>
      <w:r>
        <w:rPr>
          <w:rFonts w:ascii="Times New Roman" w:eastAsia="Times New Roman" w:hAnsi="Times New Roman" w:cs="Times New Roman"/>
          <w:b/>
          <w:color w:val="000000"/>
          <w:sz w:val="24"/>
          <w:szCs w:val="24"/>
        </w:rPr>
        <w:t>Jeyra</w:t>
      </w:r>
      <w:proofErr w:type="spellEnd"/>
      <w:r>
        <w:rPr>
          <w:rFonts w:ascii="Times New Roman" w:eastAsia="Times New Roman" w:hAnsi="Times New Roman" w:cs="Times New Roman"/>
          <w:b/>
          <w:color w:val="000000"/>
          <w:sz w:val="24"/>
          <w:szCs w:val="24"/>
        </w:rPr>
        <w:t xml:space="preserve"> Vanessa Vargas Sarmiento</w:t>
      </w:r>
      <w:r>
        <w:rPr>
          <w:rFonts w:ascii="Times New Roman" w:eastAsia="Times New Roman" w:hAnsi="Times New Roman" w:cs="Times New Roman"/>
          <w:color w:val="000000"/>
          <w:sz w:val="24"/>
          <w:szCs w:val="24"/>
        </w:rPr>
        <w:t xml:space="preserve"> – Email Account </w:t>
      </w:r>
      <w:hyperlink r:id="rId7">
        <w:r>
          <w:rPr>
            <w:rFonts w:ascii="Times New Roman" w:eastAsia="Times New Roman" w:hAnsi="Times New Roman" w:cs="Times New Roman"/>
            <w:color w:val="0000FF"/>
            <w:sz w:val="24"/>
            <w:szCs w:val="24"/>
            <w:u w:val="single"/>
          </w:rPr>
          <w:t xml:space="preserve">- </w:t>
        </w:r>
      </w:hyperlink>
      <w:hyperlink r:id="rId8">
        <w:r>
          <w:rPr>
            <w:rFonts w:ascii="Times New Roman" w:eastAsia="Times New Roman" w:hAnsi="Times New Roman" w:cs="Times New Roman"/>
            <w:color w:val="FFFFFF"/>
            <w:sz w:val="24"/>
            <w:szCs w:val="24"/>
            <w:u w:val="single"/>
          </w:rPr>
          <w:t>ssssssss</w:t>
        </w:r>
      </w:hyperlink>
      <w:hyperlink r:id="rId9">
        <w:r>
          <w:rPr>
            <w:rFonts w:ascii="Times New Roman" w:eastAsia="Times New Roman" w:hAnsi="Times New Roman" w:cs="Times New Roman"/>
            <w:color w:val="0000FF"/>
            <w:sz w:val="24"/>
            <w:szCs w:val="24"/>
            <w:u w:val="single"/>
          </w:rPr>
          <w:t>jeyravvs@correo.uis.edu.co</w:t>
        </w:r>
      </w:hyperlink>
    </w:p>
    <w:p w14:paraId="708C73D5" w14:textId="77777777" w:rsidR="0001601E" w:rsidRDefault="0001601E" w:rsidP="0001601E">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 have read, understood, and received a copy of the above consent and desire of my own free will and volition to participate in this study.</w:t>
      </w:r>
      <w:r>
        <w:rPr>
          <w:rFonts w:ascii="Times New Roman" w:eastAsia="Times New Roman" w:hAnsi="Times New Roman" w:cs="Times New Roman"/>
          <w:b/>
          <w:color w:val="000000"/>
          <w:sz w:val="24"/>
          <w:szCs w:val="24"/>
        </w:rPr>
        <w:t>  </w:t>
      </w:r>
    </w:p>
    <w:p w14:paraId="5744B354" w14:textId="77777777" w:rsidR="0001601E" w:rsidRDefault="0001601E" w:rsidP="0001601E">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Signature: __________________   Date: ___________________</w:t>
      </w:r>
    </w:p>
    <w:p w14:paraId="3781190F" w14:textId="77777777" w:rsidR="00CF47DE" w:rsidRDefault="00CF47DE"/>
    <w:sectPr w:rsidR="00CF47D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01E"/>
    <w:rsid w:val="0001601E"/>
    <w:rsid w:val="00CF47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831C1"/>
  <w15:chartTrackingRefBased/>
  <w15:docId w15:val="{83859E69-4083-471C-97A3-0BB45A36B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01E"/>
    <w:rPr>
      <w:rFonts w:ascii="Calibri" w:eastAsia="Calibri" w:hAnsi="Calibri" w:cs="Calibri"/>
      <w:lang w:val="en-GB"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webSettings" Target="webSettings.xml"/><Relationship Id="rId7" Type="http://schemas.openxmlformats.org/officeDocument/2006/relationships/hyperlink" Target="about:blan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egoalejandro1117@hotmail.com" TargetMode="External"/><Relationship Id="rId11" Type="http://schemas.openxmlformats.org/officeDocument/2006/relationships/theme" Target="theme/theme1.xml"/><Relationship Id="rId5" Type="http://schemas.openxmlformats.org/officeDocument/2006/relationships/hyperlink" Target="mailto:gbsaenz01@gmail.com" TargetMode="External"/><Relationship Id="rId10" Type="http://schemas.openxmlformats.org/officeDocument/2006/relationships/fontTable" Target="fontTable.xml"/><Relationship Id="rId4" Type="http://schemas.openxmlformats.org/officeDocument/2006/relationships/hyperlink" Target="mailto:karentoscano2010@gmail.com" TargetMode="External"/><Relationship Id="rId9" Type="http://schemas.openxmlformats.org/officeDocument/2006/relationships/hyperlink" Target="about:blank"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596</Words>
  <Characters>3282</Characters>
  <Application>Microsoft Office Word</Application>
  <DocSecurity>0</DocSecurity>
  <Lines>27</Lines>
  <Paragraphs>7</Paragraphs>
  <ScaleCrop>false</ScaleCrop>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TOSCANO</dc:creator>
  <cp:keywords/>
  <dc:description/>
  <cp:lastModifiedBy>KAREN TOSCANO</cp:lastModifiedBy>
  <cp:revision>1</cp:revision>
  <dcterms:created xsi:type="dcterms:W3CDTF">2022-09-22T02:05:00Z</dcterms:created>
  <dcterms:modified xsi:type="dcterms:W3CDTF">2022-09-22T02:06:00Z</dcterms:modified>
</cp:coreProperties>
</file>